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D3" w:rsidRDefault="005D27D3" w:rsidP="005D27D3">
      <w:r w:rsidRPr="00E76A8B">
        <w:t>   </w:t>
      </w:r>
      <w:r>
        <w:t xml:space="preserve">                                       </w:t>
      </w:r>
    </w:p>
    <w:tbl>
      <w:tblPr>
        <w:tblW w:w="0" w:type="auto"/>
        <w:tblLook w:val="01E0"/>
      </w:tblPr>
      <w:tblGrid>
        <w:gridCol w:w="2106"/>
        <w:gridCol w:w="7465"/>
      </w:tblGrid>
      <w:tr w:rsidR="005D27D3" w:rsidTr="00815496">
        <w:tc>
          <w:tcPr>
            <w:tcW w:w="1908" w:type="dxa"/>
          </w:tcPr>
          <w:p w:rsidR="005D27D3" w:rsidRDefault="005D27D3" w:rsidP="00815496">
            <w:r>
              <w:rPr>
                <w:noProof/>
              </w:rPr>
              <w:drawing>
                <wp:inline distT="0" distB="0" distL="0" distR="0">
                  <wp:extent cx="1171575" cy="1171575"/>
                  <wp:effectExtent l="19050" t="0" r="9525" b="0"/>
                  <wp:docPr id="1" name="Рисунок 1" descr="лого_дельтапрести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_дельтапрести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3" w:type="dxa"/>
          </w:tcPr>
          <w:p w:rsidR="005D27D3" w:rsidRDefault="005D27D3" w:rsidP="00815496">
            <w:pPr>
              <w:jc w:val="center"/>
              <w:rPr>
                <w:b/>
                <w:sz w:val="28"/>
                <w:szCs w:val="28"/>
              </w:rPr>
            </w:pPr>
            <w:r w:rsidRPr="00FE151B">
              <w:rPr>
                <w:b/>
                <w:sz w:val="28"/>
                <w:szCs w:val="28"/>
              </w:rPr>
              <w:t xml:space="preserve">      </w:t>
            </w:r>
            <w:r>
              <w:rPr>
                <w:b/>
                <w:sz w:val="28"/>
                <w:szCs w:val="28"/>
              </w:rPr>
              <w:t xml:space="preserve">Частное </w:t>
            </w:r>
            <w:r w:rsidRPr="00FE151B">
              <w:rPr>
                <w:b/>
                <w:sz w:val="28"/>
                <w:szCs w:val="28"/>
              </w:rPr>
              <w:t xml:space="preserve">учреждение </w:t>
            </w:r>
          </w:p>
          <w:p w:rsidR="005D27D3" w:rsidRPr="00FE151B" w:rsidRDefault="005D27D3" w:rsidP="008154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дополнительного профессионального образования</w:t>
            </w:r>
          </w:p>
          <w:p w:rsidR="005D27D3" w:rsidRPr="00FE151B" w:rsidRDefault="005D27D3" w:rsidP="008154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«Учебный центр</w:t>
            </w:r>
            <w:r w:rsidRPr="00FE151B">
              <w:rPr>
                <w:b/>
                <w:sz w:val="28"/>
                <w:szCs w:val="28"/>
              </w:rPr>
              <w:t xml:space="preserve"> «Дельта-Престиж»</w:t>
            </w:r>
          </w:p>
          <w:p w:rsidR="005D27D3" w:rsidRPr="00FE151B" w:rsidRDefault="005D27D3" w:rsidP="00815496">
            <w:pPr>
              <w:tabs>
                <w:tab w:val="left" w:pos="1650"/>
              </w:tabs>
              <w:rPr>
                <w:sz w:val="18"/>
                <w:szCs w:val="18"/>
              </w:rPr>
            </w:pPr>
            <w:r w:rsidRPr="00FE151B">
              <w:rPr>
                <w:sz w:val="18"/>
                <w:szCs w:val="18"/>
              </w:rPr>
              <w:tab/>
            </w:r>
          </w:p>
          <w:p w:rsidR="005D27D3" w:rsidRPr="00FE151B" w:rsidRDefault="005D27D3" w:rsidP="00815496">
            <w:pPr>
              <w:jc w:val="center"/>
              <w:rPr>
                <w:sz w:val="18"/>
                <w:szCs w:val="18"/>
              </w:rPr>
            </w:pPr>
            <w:r w:rsidRPr="00FE151B">
              <w:rPr>
                <w:sz w:val="18"/>
                <w:szCs w:val="18"/>
              </w:rPr>
              <w:t xml:space="preserve">        185001 Республика Карелия, </w:t>
            </w:r>
            <w:proofErr w:type="gramStart"/>
            <w:r w:rsidRPr="00FE151B">
              <w:rPr>
                <w:sz w:val="18"/>
                <w:szCs w:val="18"/>
              </w:rPr>
              <w:t>г</w:t>
            </w:r>
            <w:proofErr w:type="gramEnd"/>
            <w:r w:rsidRPr="00FE151B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Петрозаводск, ул. Профсоюзов, 9</w:t>
            </w:r>
            <w:r w:rsidRPr="00FE151B">
              <w:rPr>
                <w:sz w:val="18"/>
                <w:szCs w:val="18"/>
              </w:rPr>
              <w:t>а</w:t>
            </w:r>
          </w:p>
          <w:p w:rsidR="005D27D3" w:rsidRPr="00FE151B" w:rsidRDefault="005D27D3" w:rsidP="00815496">
            <w:pPr>
              <w:ind w:hanging="180"/>
              <w:jc w:val="center"/>
              <w:rPr>
                <w:sz w:val="18"/>
                <w:szCs w:val="18"/>
              </w:rPr>
            </w:pPr>
            <w:r w:rsidRPr="00FE151B">
              <w:rPr>
                <w:sz w:val="18"/>
                <w:szCs w:val="18"/>
              </w:rPr>
              <w:t xml:space="preserve">       тел. 633-160; тел/факс 70-76-98, </w:t>
            </w:r>
            <w:proofErr w:type="gramStart"/>
            <w:r w:rsidRPr="00FE151B">
              <w:rPr>
                <w:sz w:val="18"/>
                <w:szCs w:val="18"/>
              </w:rPr>
              <w:t>е</w:t>
            </w:r>
            <w:proofErr w:type="gramEnd"/>
            <w:r w:rsidRPr="00FE151B">
              <w:rPr>
                <w:sz w:val="18"/>
                <w:szCs w:val="18"/>
              </w:rPr>
              <w:t>-</w:t>
            </w:r>
            <w:r w:rsidRPr="00FE151B">
              <w:rPr>
                <w:sz w:val="18"/>
                <w:szCs w:val="18"/>
                <w:lang w:val="en-US"/>
              </w:rPr>
              <w:t>mail</w:t>
            </w:r>
            <w:r w:rsidRPr="00FE151B">
              <w:rPr>
                <w:sz w:val="18"/>
                <w:szCs w:val="18"/>
              </w:rPr>
              <w:t xml:space="preserve">: </w:t>
            </w:r>
            <w:proofErr w:type="spellStart"/>
            <w:r w:rsidRPr="00FE151B">
              <w:rPr>
                <w:sz w:val="18"/>
                <w:szCs w:val="18"/>
                <w:lang w:val="en-US"/>
              </w:rPr>
              <w:t>petrdp</w:t>
            </w:r>
            <w:proofErr w:type="spellEnd"/>
            <w:r w:rsidRPr="00FE151B">
              <w:rPr>
                <w:sz w:val="18"/>
                <w:szCs w:val="18"/>
              </w:rPr>
              <w:t>@</w:t>
            </w:r>
            <w:proofErr w:type="spellStart"/>
            <w:r w:rsidRPr="00FE151B">
              <w:rPr>
                <w:sz w:val="18"/>
                <w:szCs w:val="18"/>
                <w:lang w:val="en-US"/>
              </w:rPr>
              <w:t>sampo</w:t>
            </w:r>
            <w:proofErr w:type="spellEnd"/>
            <w:r w:rsidRPr="00FE151B">
              <w:rPr>
                <w:sz w:val="18"/>
                <w:szCs w:val="18"/>
              </w:rPr>
              <w:t>.</w:t>
            </w:r>
            <w:proofErr w:type="spellStart"/>
            <w:r w:rsidRPr="00FE151B">
              <w:rPr>
                <w:sz w:val="18"/>
                <w:szCs w:val="18"/>
                <w:lang w:val="en-US"/>
              </w:rPr>
              <w:t>ru</w:t>
            </w:r>
            <w:proofErr w:type="spellEnd"/>
          </w:p>
          <w:p w:rsidR="005D27D3" w:rsidRDefault="005D27D3" w:rsidP="00815496"/>
        </w:tc>
      </w:tr>
    </w:tbl>
    <w:p w:rsidR="005D27D3" w:rsidRDefault="005D27D3" w:rsidP="005D27D3">
      <w:r>
        <w:t xml:space="preserve">                      </w:t>
      </w:r>
    </w:p>
    <w:p w:rsidR="005D27D3" w:rsidRDefault="005D27D3" w:rsidP="005D27D3"/>
    <w:p w:rsidR="005D27D3" w:rsidRDefault="005D27D3" w:rsidP="005D27D3">
      <w:pPr>
        <w:jc w:val="center"/>
        <w:outlineLvl w:val="0"/>
        <w:rPr>
          <w:b/>
          <w:spacing w:val="20"/>
        </w:rPr>
      </w:pPr>
      <w:r>
        <w:rPr>
          <w:b/>
          <w:spacing w:val="20"/>
        </w:rPr>
        <w:t>ПРИКАЗ № 1-ОД</w:t>
      </w:r>
    </w:p>
    <w:p w:rsidR="005D27D3" w:rsidRDefault="005D27D3" w:rsidP="005D27D3">
      <w:pPr>
        <w:jc w:val="center"/>
        <w:rPr>
          <w:b/>
          <w:spacing w:val="20"/>
        </w:rPr>
      </w:pPr>
    </w:p>
    <w:p w:rsidR="005D27D3" w:rsidRDefault="005D27D3" w:rsidP="005D27D3">
      <w:r>
        <w:t>г</w:t>
      </w:r>
      <w:r w:rsidRPr="00D86EA3">
        <w:t>.</w:t>
      </w:r>
      <w:r>
        <w:t xml:space="preserve"> </w:t>
      </w:r>
      <w:r w:rsidRPr="00D86EA3">
        <w:t xml:space="preserve">Петрозаводск                                                           </w:t>
      </w:r>
      <w:r>
        <w:t xml:space="preserve">                             «09» января 20</w:t>
      </w:r>
      <w:r w:rsidR="000B2813">
        <w:t>20</w:t>
      </w:r>
      <w:r w:rsidRPr="00D86EA3">
        <w:t xml:space="preserve"> года</w:t>
      </w:r>
    </w:p>
    <w:p w:rsidR="005D27D3" w:rsidRDefault="005D27D3" w:rsidP="005D27D3"/>
    <w:p w:rsidR="005D27D3" w:rsidRDefault="005D27D3" w:rsidP="005D27D3"/>
    <w:p w:rsidR="005D27D3" w:rsidRDefault="005D27D3" w:rsidP="005D27D3">
      <w:pPr>
        <w:rPr>
          <w:bCs/>
          <w:iCs/>
        </w:rPr>
      </w:pPr>
      <w:r>
        <w:t> </w:t>
      </w:r>
      <w:r w:rsidRPr="005D27D3">
        <w:rPr>
          <w:bCs/>
          <w:iCs/>
        </w:rPr>
        <w:t>Об установлении графика и</w:t>
      </w:r>
    </w:p>
    <w:p w:rsidR="005D27D3" w:rsidRPr="005D27D3" w:rsidRDefault="005D27D3" w:rsidP="005D27D3">
      <w:pPr>
        <w:rPr>
          <w:bCs/>
          <w:iCs/>
        </w:rPr>
      </w:pPr>
      <w:r w:rsidRPr="005D27D3">
        <w:rPr>
          <w:bCs/>
          <w:iCs/>
        </w:rPr>
        <w:t xml:space="preserve"> режима работы образовательной организации</w:t>
      </w:r>
    </w:p>
    <w:p w:rsidR="005D27D3" w:rsidRDefault="005D27D3" w:rsidP="005D27D3">
      <w:pPr>
        <w:ind w:firstLine="708"/>
        <w:jc w:val="center"/>
      </w:pPr>
    </w:p>
    <w:p w:rsidR="005D27D3" w:rsidRPr="005D27D3" w:rsidRDefault="005D27D3" w:rsidP="005D27D3">
      <w:pPr>
        <w:tabs>
          <w:tab w:val="left" w:pos="567"/>
        </w:tabs>
        <w:ind w:firstLine="708"/>
        <w:jc w:val="both"/>
        <w:rPr>
          <w:iCs/>
        </w:rPr>
      </w:pPr>
      <w:r w:rsidRPr="005D27D3">
        <w:rPr>
          <w:iCs/>
        </w:rPr>
        <w:t>В целях упорядочивания работы образовательной организации</w:t>
      </w:r>
    </w:p>
    <w:p w:rsidR="005D27D3" w:rsidRDefault="005D27D3" w:rsidP="005D27D3">
      <w:pPr>
        <w:ind w:firstLine="708"/>
        <w:jc w:val="center"/>
      </w:pPr>
    </w:p>
    <w:p w:rsidR="005D27D3" w:rsidRDefault="005D27D3" w:rsidP="005D27D3">
      <w:pPr>
        <w:ind w:firstLine="708"/>
        <w:jc w:val="center"/>
      </w:pPr>
      <w:r>
        <w:t>ПРИКАЗЫВАЮ:</w:t>
      </w:r>
    </w:p>
    <w:p w:rsidR="005D27D3" w:rsidRDefault="005D27D3" w:rsidP="005D27D3">
      <w:pPr>
        <w:tabs>
          <w:tab w:val="left" w:pos="9360"/>
        </w:tabs>
        <w:ind w:left="360"/>
        <w:jc w:val="both"/>
      </w:pPr>
    </w:p>
    <w:p w:rsidR="005D27D3" w:rsidRPr="005D27D3" w:rsidRDefault="005D27D3" w:rsidP="005D27D3">
      <w:pPr>
        <w:ind w:firstLine="567"/>
        <w:jc w:val="both"/>
      </w:pPr>
      <w:r w:rsidRPr="005D27D3">
        <w:t xml:space="preserve">1. Установить график </w:t>
      </w:r>
      <w:proofErr w:type="gramStart"/>
      <w:r w:rsidRPr="005D27D3">
        <w:t>работы</w:t>
      </w:r>
      <w:proofErr w:type="gramEnd"/>
      <w:r w:rsidRPr="005D27D3">
        <w:t xml:space="preserve"> </w:t>
      </w:r>
      <w:r>
        <w:t>ЧУ ДПО «Учебный центр «Дельта-Престиж»</w:t>
      </w:r>
      <w:r w:rsidRPr="008919F8">
        <w:t xml:space="preserve"> </w:t>
      </w:r>
      <w:r w:rsidRPr="005D27D3">
        <w:t>ежедневно с понедельника по пятницу за исключением праздничных выходных дней.</w:t>
      </w:r>
    </w:p>
    <w:p w:rsidR="005D27D3" w:rsidRPr="005D27D3" w:rsidRDefault="005D27D3" w:rsidP="005D27D3">
      <w:pPr>
        <w:ind w:firstLine="567"/>
        <w:jc w:val="both"/>
      </w:pPr>
      <w:r w:rsidRPr="005D27D3">
        <w:t>2. Установить режим работы с 09-0</w:t>
      </w:r>
      <w:r>
        <w:t>0 до 17-00</w:t>
      </w:r>
      <w:r w:rsidRPr="005D27D3">
        <w:t>.</w:t>
      </w:r>
    </w:p>
    <w:p w:rsidR="005D27D3" w:rsidRPr="005D27D3" w:rsidRDefault="005D27D3" w:rsidP="005D27D3">
      <w:pPr>
        <w:ind w:firstLine="567"/>
        <w:jc w:val="both"/>
        <w:rPr>
          <w:bCs/>
        </w:rPr>
      </w:pPr>
      <w:r w:rsidRPr="005D27D3">
        <w:rPr>
          <w:bCs/>
        </w:rPr>
        <w:t>3. Довести данную информацию до работников и посетителей образовательной организации</w:t>
      </w:r>
    </w:p>
    <w:p w:rsidR="005D27D3" w:rsidRDefault="005D27D3" w:rsidP="005D27D3">
      <w:pPr>
        <w:tabs>
          <w:tab w:val="left" w:pos="9360"/>
        </w:tabs>
        <w:ind w:firstLine="567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приказа оставляю за собой.</w:t>
      </w:r>
    </w:p>
    <w:p w:rsidR="005D27D3" w:rsidRDefault="005D27D3" w:rsidP="005D27D3">
      <w:pPr>
        <w:tabs>
          <w:tab w:val="left" w:pos="9360"/>
        </w:tabs>
        <w:ind w:firstLine="567"/>
        <w:jc w:val="both"/>
      </w:pPr>
    </w:p>
    <w:p w:rsidR="005D27D3" w:rsidRDefault="005D27D3" w:rsidP="005D27D3">
      <w:pPr>
        <w:tabs>
          <w:tab w:val="left" w:pos="9360"/>
        </w:tabs>
        <w:ind w:firstLine="567"/>
        <w:jc w:val="both"/>
      </w:pPr>
    </w:p>
    <w:p w:rsidR="005D27D3" w:rsidRDefault="005D27D3" w:rsidP="005D27D3">
      <w:pPr>
        <w:tabs>
          <w:tab w:val="left" w:pos="9360"/>
        </w:tabs>
        <w:ind w:left="360"/>
        <w:jc w:val="both"/>
      </w:pPr>
    </w:p>
    <w:p w:rsidR="005D27D3" w:rsidRDefault="005D27D3" w:rsidP="005D27D3">
      <w:pPr>
        <w:tabs>
          <w:tab w:val="left" w:pos="9360"/>
        </w:tabs>
        <w:ind w:left="360"/>
        <w:jc w:val="both"/>
      </w:pPr>
      <w:r>
        <w:t xml:space="preserve">Директор                                                                                                  </w:t>
      </w:r>
      <w:r w:rsidR="000B2813">
        <w:t>А</w:t>
      </w:r>
      <w:r>
        <w:t>.</w:t>
      </w:r>
      <w:r w:rsidR="000B2813">
        <w:t>А</w:t>
      </w:r>
      <w:r>
        <w:t>.</w:t>
      </w:r>
      <w:r w:rsidR="000B2813">
        <w:t xml:space="preserve"> Инюткин</w:t>
      </w:r>
    </w:p>
    <w:p w:rsidR="005D27D3" w:rsidRDefault="005D27D3" w:rsidP="005D27D3">
      <w:pPr>
        <w:tabs>
          <w:tab w:val="left" w:pos="9360"/>
        </w:tabs>
        <w:ind w:left="360"/>
        <w:jc w:val="both"/>
      </w:pPr>
    </w:p>
    <w:p w:rsidR="005D27D3" w:rsidRDefault="005D27D3" w:rsidP="005D27D3">
      <w:pPr>
        <w:tabs>
          <w:tab w:val="left" w:pos="9360"/>
        </w:tabs>
        <w:ind w:left="360"/>
        <w:jc w:val="both"/>
      </w:pPr>
    </w:p>
    <w:p w:rsidR="005D27D3" w:rsidRDefault="005D27D3" w:rsidP="005D27D3">
      <w:pPr>
        <w:tabs>
          <w:tab w:val="left" w:pos="9360"/>
        </w:tabs>
        <w:ind w:left="360"/>
        <w:jc w:val="both"/>
      </w:pPr>
    </w:p>
    <w:p w:rsidR="00F82E4F" w:rsidRDefault="00F82E4F"/>
    <w:sectPr w:rsidR="00F82E4F" w:rsidSect="00F82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7D3"/>
    <w:rsid w:val="000B2813"/>
    <w:rsid w:val="00127025"/>
    <w:rsid w:val="005019EF"/>
    <w:rsid w:val="005D27D3"/>
    <w:rsid w:val="008A3BFC"/>
    <w:rsid w:val="00F82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7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7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Delta</dc:creator>
  <cp:lastModifiedBy>User</cp:lastModifiedBy>
  <cp:revision>4</cp:revision>
  <cp:lastPrinted>2020-01-13T05:30:00Z</cp:lastPrinted>
  <dcterms:created xsi:type="dcterms:W3CDTF">2020-01-13T05:29:00Z</dcterms:created>
  <dcterms:modified xsi:type="dcterms:W3CDTF">2020-01-13T05:31:00Z</dcterms:modified>
</cp:coreProperties>
</file>